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C5" w:rsidRPr="00ED1DB3" w:rsidRDefault="00ED1DB3" w:rsidP="00ED1DB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ba-RU" w:eastAsia="ru-RU"/>
        </w:rPr>
      </w:pPr>
      <w:r w:rsidRPr="00ED1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7-се бит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–</w:t>
      </w:r>
      <w:r w:rsidRPr="00ED1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Балалар ба</w:t>
      </w:r>
      <w:r>
        <w:rPr>
          <w:rFonts w:ascii="Times New Roman" w:hAnsi="Times New Roman" w:cs="Times New Roman"/>
          <w:b/>
          <w:noProof/>
          <w:sz w:val="28"/>
          <w:szCs w:val="28"/>
          <w:lang w:val="ba-RU" w:eastAsia="ru-RU"/>
        </w:rPr>
        <w:t>ҡсаһында этномәҙәни үҫтереү предметы-арауыҡ мөхите.</w:t>
      </w:r>
    </w:p>
    <w:p w:rsidR="00985FC5" w:rsidRDefault="00985FC5">
      <w:pPr>
        <w:rPr>
          <w:noProof/>
          <w:lang w:eastAsia="ru-RU"/>
        </w:rPr>
      </w:pPr>
    </w:p>
    <w:p w:rsidR="00985FC5" w:rsidRDefault="00985FC5">
      <w:r>
        <w:rPr>
          <w:noProof/>
          <w:lang w:eastAsia="ru-RU"/>
        </w:rPr>
        <w:t xml:space="preserve">            </w:t>
      </w:r>
      <w:r w:rsidR="00A75178">
        <w:rPr>
          <w:noProof/>
          <w:lang w:eastAsia="ru-RU"/>
        </w:rPr>
        <w:drawing>
          <wp:inline distT="0" distB="0" distL="0" distR="0">
            <wp:extent cx="3411132" cy="2556000"/>
            <wp:effectExtent l="19050" t="0" r="0" b="0"/>
            <wp:docPr id="1" name="Рисунок 1" descr="https://sun9-28.userapi.com/impf/c857616/v857616378/64831/mCv_ZbzyPkE.jpg?size=640x480&amp;quality=96&amp;proxy=1&amp;sign=2b5a89dd072a896189490f6bf027ec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f/c857616/v857616378/64831/mCv_ZbzyPkE.jpg?size=640x480&amp;quality=96&amp;proxy=1&amp;sign=2b5a89dd072a896189490f6bf027ec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2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 w:rsidRPr="00985FC5">
        <w:rPr>
          <w:noProof/>
          <w:lang w:eastAsia="ru-RU"/>
        </w:rPr>
        <w:drawing>
          <wp:inline distT="0" distB="0" distL="0" distR="0">
            <wp:extent cx="3613970" cy="2592000"/>
            <wp:effectExtent l="19050" t="0" r="5530" b="0"/>
            <wp:docPr id="3" name="Рисунок 7" descr="https://sun9-13.userapi.com/impg/M3jI3H3Km-kmudEJFTpcq1FYEa6WN6bb2pH28g/vmqIBTQ3o5Q.jpg?size=1280x960&amp;quality=96&amp;sign=9d8ebb473243be0f0d31c08cefaec9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M3jI3H3Km-kmudEJFTpcq1FYEa6WN6bb2pH28g/vmqIBTQ3o5Q.jpg?size=1280x960&amp;quality=96&amp;sign=9d8ebb473243be0f0d31c08cefaec9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7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C5" w:rsidRDefault="00985FC5">
      <w:r>
        <w:t xml:space="preserve">                </w:t>
      </w:r>
      <w:r w:rsidRPr="00985FC5">
        <w:drawing>
          <wp:inline distT="0" distB="0" distL="0" distR="0">
            <wp:extent cx="3060000" cy="2280150"/>
            <wp:effectExtent l="19050" t="0" r="7050" b="0"/>
            <wp:docPr id="2" name="Рисунок 4" descr="https://sun9-5.userapi.com/impg/lD-X90mk2hRUHP-_io_trJvXOx86ZweFuzuJKQ/fQoQbGVJzqM.jpg?size=1280x960&amp;quality=96&amp;sign=fed31dfa8415e78a147a49ab872df9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lD-X90mk2hRUHP-_io_trJvXOx86ZweFuzuJKQ/fQoQbGVJzqM.jpg?size=1280x960&amp;quality=96&amp;sign=fed31dfa8415e78a147a49ab872df9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985FC5">
        <w:drawing>
          <wp:inline distT="0" distB="0" distL="0" distR="0">
            <wp:extent cx="3744000" cy="2211781"/>
            <wp:effectExtent l="19050" t="0" r="8850" b="0"/>
            <wp:docPr id="5" name="Рисунок 10" descr="https://sun9-62.userapi.com/impf/c848628/v848628588/e549f/g4V5i2t6YGc.jpg?size=1280x735&amp;quality=96&amp;sign=2450134eba6c6120e5c0e4f1ac69a5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f/c848628/v848628588/e549f/g4V5i2t6YGc.jpg?size=1280x735&amp;quality=96&amp;sign=2450134eba6c6120e5c0e4f1ac69a50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2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A46E7" w:rsidRDefault="00A75178" w:rsidP="00EA46E7">
      <w:pPr>
        <w:jc w:val="center"/>
        <w:rPr>
          <w:noProof/>
          <w:lang w:val="ba-RU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2448" cy="2592000"/>
            <wp:effectExtent l="19050" t="0" r="4652" b="0"/>
            <wp:docPr id="13" name="Рисунок 13" descr="https://sun9-61.userapi.com/impf/c848620/v848620588/d82fa/dV9ZY0fUJVI.jpg?size=712x532&amp;quality=96&amp;proxy=1&amp;sign=317a1915b1f87bfe51b442ec569d6f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f/c848620/v848620588/d82fa/dV9ZY0fUJVI.jpg?size=712x532&amp;quality=96&amp;proxy=1&amp;sign=317a1915b1f87bfe51b442ec569d6ff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48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6E7">
        <w:rPr>
          <w:noProof/>
          <w:lang w:val="ba-RU" w:eastAsia="ru-RU"/>
        </w:rPr>
        <w:t xml:space="preserve">                                  </w:t>
      </w:r>
      <w:r w:rsidR="00EA46E7" w:rsidRPr="00EA46E7">
        <w:rPr>
          <w:noProof/>
          <w:lang w:val="ba-RU" w:eastAsia="ru-RU"/>
        </w:rPr>
        <w:drawing>
          <wp:inline distT="0" distB="0" distL="0" distR="0">
            <wp:extent cx="2916000" cy="2681415"/>
            <wp:effectExtent l="19050" t="0" r="0" b="0"/>
            <wp:docPr id="6" name="Рисунок 19" descr="https://sun9-5.userapi.com/impf/c848620/v848620588/d82e1/A3amzMKEwPw.jpg?size=642x610&amp;quality=96&amp;proxy=1&amp;sign=99423d68a3294cb998c87138b9b164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f/c848620/v848620588/d82e1/A3amzMKEwPw.jpg?size=642x610&amp;quality=96&amp;proxy=1&amp;sign=99423d68a3294cb998c87138b9b164a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6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E7" w:rsidRDefault="00EA46E7" w:rsidP="00EA46E7">
      <w:pPr>
        <w:jc w:val="center"/>
        <w:rPr>
          <w:noProof/>
          <w:lang w:val="ba-RU" w:eastAsia="ru-RU"/>
        </w:rPr>
      </w:pPr>
    </w:p>
    <w:p w:rsidR="00ED1DB3" w:rsidRDefault="00DB6144" w:rsidP="00EA46E7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459364" cy="3024000"/>
            <wp:effectExtent l="19050" t="0" r="0" b="0"/>
            <wp:docPr id="16" name="Рисунок 16" descr="https://sun9-53.userapi.com/impf/c848620/v848620588/d8303/edjw2sY6loE.jpg?size=945x442&amp;quality=96&amp;proxy=1&amp;sign=cb7dec5ecf6e948a7967df06cd37d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f/c848620/v848620588/d8303/edjw2sY6loE.jpg?size=945x442&amp;quality=96&amp;proxy=1&amp;sign=cb7dec5ecf6e948a7967df06cd37df6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64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E7" w:rsidRDefault="00EA46E7" w:rsidP="00EA46E7">
      <w:pPr>
        <w:jc w:val="center"/>
        <w:rPr>
          <w:lang w:val="ba-RU"/>
        </w:rPr>
      </w:pPr>
      <w:r w:rsidRPr="00EA46E7">
        <w:rPr>
          <w:lang w:val="ba-RU"/>
        </w:rPr>
        <w:lastRenderedPageBreak/>
        <w:drawing>
          <wp:inline distT="0" distB="0" distL="0" distR="0">
            <wp:extent cx="2329850" cy="2124000"/>
            <wp:effectExtent l="19050" t="0" r="0" b="0"/>
            <wp:docPr id="8" name="Рисунок 22" descr="https://sun9-66.userapi.com/impf/c848620/v848620588/d82f2/OLddILnn8w0.jpg?size=650x605&amp;quality=96&amp;proxy=1&amp;sign=aa9d4234aac607cd42141c1d9c0286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f/c848620/v848620588/d82f2/OLddILnn8w0.jpg?size=650x605&amp;quality=96&amp;proxy=1&amp;sign=aa9d4234aac607cd42141c1d9c0286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5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F2" w:rsidRDefault="00502DF2" w:rsidP="00502DF2">
      <w:pPr>
        <w:jc w:val="center"/>
        <w:rPr>
          <w:noProof/>
          <w:lang w:val="ba-RU" w:eastAsia="ru-RU"/>
        </w:rPr>
      </w:pPr>
    </w:p>
    <w:p w:rsidR="00365799" w:rsidRDefault="00DB6144" w:rsidP="00502DF2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544000" cy="3576978"/>
            <wp:effectExtent l="19050" t="0" r="0" b="0"/>
            <wp:docPr id="25" name="Рисунок 25" descr="https://sun9-44.userapi.com/impf/c848620/v848620588/d82ea/53mRSfMMdrE.jpg?size=957x598&amp;quality=96&amp;proxy=1&amp;sign=6acfa376c48d3a7adcaadbbafac8a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f/c848620/v848620588/d82ea/53mRSfMMdrE.jpg?size=957x598&amp;quality=96&amp;proxy=1&amp;sign=6acfa376c48d3a7adcaadbbafac8a03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57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F2" w:rsidRPr="00502DF2" w:rsidRDefault="00502DF2" w:rsidP="00502DF2">
      <w:pPr>
        <w:jc w:val="center"/>
        <w:rPr>
          <w:lang w:val="ba-RU"/>
        </w:rPr>
      </w:pPr>
    </w:p>
    <w:sectPr w:rsidR="00502DF2" w:rsidRPr="00502DF2" w:rsidSect="00985FC5">
      <w:pgSz w:w="16838" w:h="11906" w:orient="landscape"/>
      <w:pgMar w:top="1134" w:right="1134" w:bottom="850" w:left="1134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178"/>
    <w:rsid w:val="00285C0A"/>
    <w:rsid w:val="00365799"/>
    <w:rsid w:val="00502DF2"/>
    <w:rsid w:val="00985FC5"/>
    <w:rsid w:val="00A75178"/>
    <w:rsid w:val="00DB6144"/>
    <w:rsid w:val="00EA46E7"/>
    <w:rsid w:val="00ED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DC045-B4EA-44FD-BAB1-0D0C0F7CC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2021-02-13T07:02:00Z</dcterms:created>
  <dcterms:modified xsi:type="dcterms:W3CDTF">2021-02-20T11:49:00Z</dcterms:modified>
</cp:coreProperties>
</file>